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B620B5" w:rsidRDefault="00730D47" w:rsidP="00B620B5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B620B5">
        <w:rPr>
          <w:rFonts w:ascii="Candara" w:eastAsia="Arial Unicode MS" w:hAnsi="Candara"/>
          <w:b/>
          <w:lang w:eastAsia="pl-PL"/>
        </w:rPr>
        <w:t>Oferuję wykonanie przedmiotu zamówienia</w:t>
      </w:r>
      <w:r w:rsidRPr="00B620B5">
        <w:rPr>
          <w:rFonts w:ascii="Candara" w:eastAsia="Arial Unicode MS" w:hAnsi="Candara"/>
          <w:lang w:eastAsia="pl-PL"/>
        </w:rPr>
        <w:t xml:space="preserve"> </w:t>
      </w:r>
    </w:p>
    <w:p w:rsidR="00B620B5" w:rsidRDefault="00B620B5" w:rsidP="00B620B5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B620B5" w:rsidRPr="00B620B5" w:rsidRDefault="00B620B5" w:rsidP="00B620B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B620B5">
        <w:rPr>
          <w:rFonts w:ascii="Candara" w:eastAsia="Arial Unicode MS" w:hAnsi="Candara"/>
          <w:b/>
          <w:lang w:eastAsia="pl-PL"/>
        </w:rPr>
        <w:t>Dostawę poleasingowych zestawów komputerowych z niezbędnym osprzętem do Ogólnokształcącej Szkoły Muzycznej I st. w Zespole Szkół Muzycznych nr 2 w Rzeszowie.</w:t>
      </w:r>
    </w:p>
    <w:p w:rsidR="00B620B5" w:rsidRPr="00B620B5" w:rsidRDefault="00B620B5" w:rsidP="00B620B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B620B5">
        <w:rPr>
          <w:rFonts w:ascii="Candara" w:eastAsia="Arial Unicode MS" w:hAnsi="Candara"/>
          <w:lang w:eastAsia="pl-PL"/>
        </w:rPr>
        <w:t>Zgodnie z załącznikiem do zapytania ofertowego</w:t>
      </w:r>
      <w:r w:rsidR="009C7580">
        <w:rPr>
          <w:rFonts w:ascii="Candara" w:eastAsia="Arial Unicode MS" w:hAnsi="Candara"/>
          <w:lang w:eastAsia="pl-PL"/>
        </w:rPr>
        <w:t xml:space="preserve"> ZSM2.261.2.2021 o nazwie </w:t>
      </w:r>
      <w:bookmarkStart w:id="0" w:name="_GoBack"/>
      <w:bookmarkEnd w:id="0"/>
      <w:r w:rsidRPr="00B620B5">
        <w:rPr>
          <w:rFonts w:ascii="Candara" w:eastAsia="Arial Unicode MS" w:hAnsi="Candara"/>
          <w:lang w:eastAsia="pl-PL"/>
        </w:rPr>
        <w:t xml:space="preserve"> „ Specyfikacja zestawu komputerowego”</w:t>
      </w:r>
    </w:p>
    <w:p w:rsidR="00730D47" w:rsidRPr="00885C54" w:rsidRDefault="00730D47" w:rsidP="00730D4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1668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B620B5" w:rsidRDefault="00B620B5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B620B5" w:rsidRDefault="00B620B5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B620B5" w:rsidRDefault="00B620B5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B620B5" w:rsidRDefault="00B620B5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B620B5" w:rsidRDefault="00B620B5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B620B5" w:rsidRDefault="00B620B5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730D47" w:rsidRPr="00885C54" w:rsidTr="003F11BA">
        <w:tc>
          <w:tcPr>
            <w:tcW w:w="3652" w:type="dxa"/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30D47" w:rsidRPr="00885C54" w:rsidRDefault="00730D47" w:rsidP="003F11B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730D47" w:rsidRPr="00885C54" w:rsidRDefault="00730D47" w:rsidP="00730D47">
      <w:pPr>
        <w:spacing w:after="0" w:line="360" w:lineRule="auto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730D47" w:rsidRPr="00885C54" w:rsidRDefault="00730D47" w:rsidP="00730D4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Pr="00885C54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30D47" w:rsidRDefault="00730D47" w:rsidP="00730D47">
      <w:pPr>
        <w:spacing w:after="0" w:line="360" w:lineRule="auto"/>
        <w:jc w:val="both"/>
        <w:rPr>
          <w:rFonts w:ascii="Candara" w:hAnsi="Candara"/>
        </w:rPr>
      </w:pPr>
    </w:p>
    <w:p w:rsidR="00722747" w:rsidRDefault="00722747"/>
    <w:sectPr w:rsidR="00722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C31CB"/>
    <w:multiLevelType w:val="hybridMultilevel"/>
    <w:tmpl w:val="38A0BEBC"/>
    <w:lvl w:ilvl="0" w:tplc="DF882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47"/>
    <w:rsid w:val="00722747"/>
    <w:rsid w:val="00730D47"/>
    <w:rsid w:val="009C7580"/>
    <w:rsid w:val="00B6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DD8E"/>
  <w15:chartTrackingRefBased/>
  <w15:docId w15:val="{7A1ABCBD-EC66-45A7-8B76-CA46603F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2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2021-01-12T08:01:00Z</dcterms:created>
  <dcterms:modified xsi:type="dcterms:W3CDTF">2021-05-25T10:51:00Z</dcterms:modified>
</cp:coreProperties>
</file>